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3326" w14:textId="44D586A1" w:rsidR="008B1EFA" w:rsidRPr="008B1EFA" w:rsidRDefault="008B1EFA" w:rsidP="008B1EFA">
      <w:pPr>
        <w:pStyle w:val="Heading1"/>
        <w:ind w:left="432" w:hanging="432"/>
        <w:jc w:val="center"/>
      </w:pPr>
      <w:r w:rsidRPr="00B35005">
        <w:t>National Governance Association (NGA) trustees’ register of interest form</w:t>
      </w:r>
    </w:p>
    <w:tbl>
      <w:tblPr>
        <w:tblStyle w:val="TableGrid1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5126"/>
      </w:tblGrid>
      <w:tr w:rsidR="008B1EFA" w:rsidRPr="00B35005" w14:paraId="686E6DA8" w14:textId="77777777" w:rsidTr="008267C2">
        <w:trPr>
          <w:trHeight w:val="563"/>
        </w:trPr>
        <w:tc>
          <w:tcPr>
            <w:tcW w:w="2254" w:type="dxa"/>
            <w:shd w:val="clear" w:color="auto" w:fill="B1D9FF" w:themeFill="accent1" w:themeFillTint="33"/>
            <w:vAlign w:val="center"/>
          </w:tcPr>
          <w:p w14:paraId="128A0E60" w14:textId="77777777" w:rsidR="008B1EFA" w:rsidRPr="00B71157" w:rsidRDefault="008B1EFA" w:rsidP="008267C2">
            <w:pPr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>Name of Trustee:</w:t>
            </w:r>
          </w:p>
        </w:tc>
        <w:tc>
          <w:tcPr>
            <w:tcW w:w="7380" w:type="dxa"/>
            <w:gridSpan w:val="2"/>
          </w:tcPr>
          <w:p w14:paraId="55563CFC" w14:textId="77777777" w:rsidR="008B1EFA" w:rsidRPr="00B71157" w:rsidRDefault="008B1EFA" w:rsidP="008267C2">
            <w:pPr>
              <w:rPr>
                <w:rFonts w:asciiTheme="minorHAnsi" w:hAnsiTheme="minorHAnsi"/>
                <w:b/>
              </w:rPr>
            </w:pPr>
          </w:p>
        </w:tc>
      </w:tr>
      <w:tr w:rsidR="008B1EFA" w:rsidRPr="00B35005" w14:paraId="75DDF65F" w14:textId="77777777" w:rsidTr="008267C2">
        <w:trPr>
          <w:trHeight w:val="415"/>
        </w:trPr>
        <w:tc>
          <w:tcPr>
            <w:tcW w:w="9634" w:type="dxa"/>
            <w:gridSpan w:val="3"/>
            <w:shd w:val="clear" w:color="auto" w:fill="B1D9FF" w:themeFill="accent1" w:themeFillTint="33"/>
            <w:vAlign w:val="center"/>
          </w:tcPr>
          <w:p w14:paraId="6F71A543" w14:textId="77777777" w:rsidR="008B1EFA" w:rsidRPr="00B71157" w:rsidRDefault="008B1EFA" w:rsidP="008267C2">
            <w:pPr>
              <w:jc w:val="center"/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>PECUNIARY INTERESTS</w:t>
            </w:r>
          </w:p>
        </w:tc>
      </w:tr>
      <w:tr w:rsidR="008B1EFA" w:rsidRPr="00B35005" w14:paraId="6096D2F9" w14:textId="77777777" w:rsidTr="008267C2">
        <w:trPr>
          <w:trHeight w:val="407"/>
        </w:trPr>
        <w:tc>
          <w:tcPr>
            <w:tcW w:w="4508" w:type="dxa"/>
            <w:gridSpan w:val="2"/>
            <w:shd w:val="clear" w:color="auto" w:fill="B1D9FF" w:themeFill="accent1" w:themeFillTint="33"/>
            <w:vAlign w:val="center"/>
          </w:tcPr>
          <w:p w14:paraId="5F417E3D" w14:textId="77777777" w:rsidR="008B1EFA" w:rsidRPr="00B71157" w:rsidRDefault="008B1EFA" w:rsidP="008267C2">
            <w:pPr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>Category</w:t>
            </w:r>
          </w:p>
        </w:tc>
        <w:tc>
          <w:tcPr>
            <w:tcW w:w="5126" w:type="dxa"/>
            <w:shd w:val="clear" w:color="auto" w:fill="B1D9FF" w:themeFill="accent1" w:themeFillTint="33"/>
            <w:vAlign w:val="center"/>
          </w:tcPr>
          <w:p w14:paraId="6E94E15E" w14:textId="77777777" w:rsidR="008B1EFA" w:rsidRPr="00B71157" w:rsidRDefault="008B1EFA" w:rsidP="008267C2">
            <w:pPr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 xml:space="preserve">Please give details of the interest </w:t>
            </w:r>
          </w:p>
        </w:tc>
      </w:tr>
      <w:tr w:rsidR="008B1EFA" w:rsidRPr="00B35005" w14:paraId="30A21788" w14:textId="77777777" w:rsidTr="001E6F65">
        <w:trPr>
          <w:trHeight w:val="1321"/>
        </w:trPr>
        <w:tc>
          <w:tcPr>
            <w:tcW w:w="4508" w:type="dxa"/>
            <w:gridSpan w:val="2"/>
          </w:tcPr>
          <w:p w14:paraId="1528962B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 xml:space="preserve">Current employment </w:t>
            </w:r>
          </w:p>
        </w:tc>
        <w:tc>
          <w:tcPr>
            <w:tcW w:w="5126" w:type="dxa"/>
          </w:tcPr>
          <w:p w14:paraId="51159ED3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457AEF20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18347CBD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7C4544BE" w14:textId="77777777" w:rsidTr="008267C2">
        <w:trPr>
          <w:trHeight w:val="1531"/>
        </w:trPr>
        <w:tc>
          <w:tcPr>
            <w:tcW w:w="4508" w:type="dxa"/>
            <w:gridSpan w:val="2"/>
          </w:tcPr>
          <w:p w14:paraId="556D9113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>Businesses (details of all businesses in which I am a partner or sole proprietor)</w:t>
            </w:r>
          </w:p>
        </w:tc>
        <w:tc>
          <w:tcPr>
            <w:tcW w:w="5126" w:type="dxa"/>
          </w:tcPr>
          <w:p w14:paraId="6763697B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6BD27CE1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050DC4D8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458BDFF2" w14:textId="77777777" w:rsidTr="008267C2">
        <w:trPr>
          <w:trHeight w:val="1531"/>
        </w:trPr>
        <w:tc>
          <w:tcPr>
            <w:tcW w:w="4508" w:type="dxa"/>
            <w:gridSpan w:val="2"/>
          </w:tcPr>
          <w:p w14:paraId="086B28A9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>Company Directorships – details of all companies of which I/ am a director</w:t>
            </w:r>
          </w:p>
        </w:tc>
        <w:tc>
          <w:tcPr>
            <w:tcW w:w="5126" w:type="dxa"/>
          </w:tcPr>
          <w:p w14:paraId="120383C9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2BE365D3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4DC62525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59A5EC97" w14:textId="77777777" w:rsidTr="008267C2">
        <w:trPr>
          <w:trHeight w:val="1531"/>
        </w:trPr>
        <w:tc>
          <w:tcPr>
            <w:tcW w:w="4508" w:type="dxa"/>
            <w:gridSpan w:val="2"/>
          </w:tcPr>
          <w:p w14:paraId="221B2926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>Charity Trusteeships – details of all charities of which I am a trustee</w:t>
            </w:r>
          </w:p>
        </w:tc>
        <w:tc>
          <w:tcPr>
            <w:tcW w:w="5126" w:type="dxa"/>
          </w:tcPr>
          <w:p w14:paraId="07064F4E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181D152B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2EC1BE15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25A113A1" w14:textId="77777777" w:rsidTr="008267C2">
        <w:trPr>
          <w:trHeight w:val="1531"/>
        </w:trPr>
        <w:tc>
          <w:tcPr>
            <w:tcW w:w="4508" w:type="dxa"/>
            <w:gridSpan w:val="2"/>
          </w:tcPr>
          <w:p w14:paraId="4D724934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>Membership of professional bodies, membership organisations, public bodies or special interest groups of which I am a member and have a position of general control or management.</w:t>
            </w:r>
          </w:p>
        </w:tc>
        <w:tc>
          <w:tcPr>
            <w:tcW w:w="5126" w:type="dxa"/>
          </w:tcPr>
          <w:p w14:paraId="346F1C65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29E9DDB0" w14:textId="77777777" w:rsidTr="008267C2">
        <w:trPr>
          <w:trHeight w:val="1531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2F7ABF29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t>Gifts or hospitality offered to you by external bodies while acting in your position as a trustee of NGA and whether this was decline or accepted in the last 12 months.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1304602A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14A1905D" w14:textId="77777777" w:rsidTr="008267C2">
        <w:trPr>
          <w:trHeight w:val="1531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0BEA65C8" w14:textId="47128908" w:rsidR="008B1EFA" w:rsidRPr="00B71157" w:rsidRDefault="008B1EFA" w:rsidP="008267C2">
            <w:pPr>
              <w:rPr>
                <w:rFonts w:asciiTheme="minorHAnsi" w:hAnsiTheme="minorHAnsi"/>
              </w:rPr>
            </w:pPr>
            <w:r w:rsidRPr="00B71157">
              <w:rPr>
                <w:rFonts w:asciiTheme="minorHAnsi" w:hAnsiTheme="minorHAnsi"/>
              </w:rPr>
              <w:lastRenderedPageBreak/>
              <w:t xml:space="preserve">Any other conflicts of interest </w:t>
            </w:r>
            <w:r w:rsidR="00290A92" w:rsidRPr="000B45E1">
              <w:rPr>
                <w:rFonts w:asciiTheme="minorHAnsi" w:hAnsiTheme="minorHAnsi"/>
              </w:rPr>
              <w:t>or loyalty</w:t>
            </w:r>
            <w:r w:rsidR="00290A92">
              <w:rPr>
                <w:rFonts w:asciiTheme="minorHAnsi" w:hAnsiTheme="minorHAnsi"/>
              </w:rPr>
              <w:t xml:space="preserve"> </w:t>
            </w:r>
            <w:r w:rsidRPr="00B71157">
              <w:rPr>
                <w:rFonts w:asciiTheme="minorHAnsi" w:hAnsiTheme="minorHAnsi"/>
              </w:rPr>
              <w:t>not covered by the above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3A4F7004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14891270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  <w:p w14:paraId="69950304" w14:textId="77777777" w:rsidR="008B1EFA" w:rsidRPr="00B71157" w:rsidRDefault="008B1EFA" w:rsidP="008267C2">
            <w:pPr>
              <w:rPr>
                <w:rFonts w:asciiTheme="minorHAnsi" w:hAnsiTheme="minorHAnsi"/>
              </w:rPr>
            </w:pPr>
          </w:p>
        </w:tc>
      </w:tr>
      <w:tr w:rsidR="008B1EFA" w:rsidRPr="00B35005" w14:paraId="550001E7" w14:textId="77777777" w:rsidTr="008267C2">
        <w:trPr>
          <w:trHeight w:val="415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B1D9FF" w:themeFill="accent1" w:themeFillTint="33"/>
            <w:vAlign w:val="center"/>
          </w:tcPr>
          <w:p w14:paraId="152C0672" w14:textId="77777777" w:rsidR="008B1EFA" w:rsidRPr="00B71157" w:rsidRDefault="008B1EFA" w:rsidP="008267C2">
            <w:pPr>
              <w:jc w:val="center"/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>PERSONAL INTERESTS</w:t>
            </w:r>
          </w:p>
        </w:tc>
      </w:tr>
      <w:tr w:rsidR="008B1EFA" w:rsidRPr="00B35005" w14:paraId="069E87D2" w14:textId="77777777" w:rsidTr="008267C2">
        <w:trPr>
          <w:trHeight w:val="407"/>
        </w:trPr>
        <w:tc>
          <w:tcPr>
            <w:tcW w:w="9634" w:type="dxa"/>
            <w:gridSpan w:val="3"/>
            <w:shd w:val="clear" w:color="auto" w:fill="B1D9FF" w:themeFill="accent1" w:themeFillTint="33"/>
            <w:vAlign w:val="center"/>
          </w:tcPr>
          <w:p w14:paraId="7C55E77C" w14:textId="77777777" w:rsidR="008B1EFA" w:rsidRPr="00B71157" w:rsidRDefault="008B1EFA" w:rsidP="008267C2">
            <w:pPr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 xml:space="preserve"> Details of business interests, company directorships and trusteeships of immediate family (to include spouse/partner, siblings, children and parents or some other person with whom you have a close connection):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835"/>
      </w:tblGrid>
      <w:tr w:rsidR="008B1EFA" w:rsidRPr="00435020" w14:paraId="6022F5AD" w14:textId="77777777" w:rsidTr="008267C2">
        <w:trPr>
          <w:trHeight w:val="408"/>
        </w:trPr>
        <w:tc>
          <w:tcPr>
            <w:tcW w:w="2405" w:type="dxa"/>
            <w:shd w:val="clear" w:color="auto" w:fill="B1D9FF" w:themeFill="accent1" w:themeFillTint="33"/>
          </w:tcPr>
          <w:p w14:paraId="0ACD3BDD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 w:rsidRPr="00B71157">
              <w:rPr>
                <w:rFonts w:asciiTheme="minorHAnsi" w:hAnsiTheme="minorHAnsi" w:cs="Arial"/>
                <w:b/>
              </w:rPr>
              <w:t>Name of person</w:t>
            </w:r>
          </w:p>
        </w:tc>
        <w:tc>
          <w:tcPr>
            <w:tcW w:w="2126" w:type="dxa"/>
            <w:shd w:val="clear" w:color="auto" w:fill="B1D9FF" w:themeFill="accent1" w:themeFillTint="33"/>
          </w:tcPr>
          <w:p w14:paraId="7E7E4614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 w:rsidRPr="00B71157">
              <w:rPr>
                <w:rFonts w:asciiTheme="minorHAnsi" w:hAnsiTheme="minorHAnsi" w:cs="Arial"/>
                <w:b/>
              </w:rPr>
              <w:t>Relationship to me</w:t>
            </w:r>
          </w:p>
        </w:tc>
        <w:tc>
          <w:tcPr>
            <w:tcW w:w="2268" w:type="dxa"/>
            <w:shd w:val="clear" w:color="auto" w:fill="B1D9FF" w:themeFill="accent1" w:themeFillTint="33"/>
          </w:tcPr>
          <w:p w14:paraId="4D536154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 w:rsidRPr="00B71157">
              <w:rPr>
                <w:rFonts w:asciiTheme="minorHAnsi" w:hAnsiTheme="minorHAnsi" w:cs="Arial"/>
                <w:b/>
              </w:rPr>
              <w:t>Name of Organisation</w:t>
            </w:r>
          </w:p>
        </w:tc>
        <w:tc>
          <w:tcPr>
            <w:tcW w:w="2835" w:type="dxa"/>
            <w:shd w:val="clear" w:color="auto" w:fill="B1D9FF" w:themeFill="accent1" w:themeFillTint="33"/>
          </w:tcPr>
          <w:p w14:paraId="12C9BB4B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 w:rsidRPr="00B71157">
              <w:rPr>
                <w:rFonts w:asciiTheme="minorHAnsi" w:hAnsiTheme="minorHAnsi" w:cs="Arial"/>
                <w:b/>
              </w:rPr>
              <w:t>Nature of the interest</w:t>
            </w:r>
          </w:p>
        </w:tc>
      </w:tr>
      <w:tr w:rsidR="008B1EFA" w14:paraId="5FB982DC" w14:textId="77777777" w:rsidTr="008267C2">
        <w:trPr>
          <w:trHeight w:val="454"/>
        </w:trPr>
        <w:tc>
          <w:tcPr>
            <w:tcW w:w="2405" w:type="dxa"/>
          </w:tcPr>
          <w:p w14:paraId="3837C7F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4EFFFC17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D76EDA0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6686E2D9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4630F168" w14:textId="77777777" w:rsidTr="008267C2">
        <w:trPr>
          <w:trHeight w:val="454"/>
        </w:trPr>
        <w:tc>
          <w:tcPr>
            <w:tcW w:w="2405" w:type="dxa"/>
          </w:tcPr>
          <w:p w14:paraId="6ADE1E91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6647890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6161929C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7742512C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6C58DA82" w14:textId="77777777" w:rsidTr="008267C2">
        <w:trPr>
          <w:trHeight w:val="454"/>
        </w:trPr>
        <w:tc>
          <w:tcPr>
            <w:tcW w:w="2405" w:type="dxa"/>
          </w:tcPr>
          <w:p w14:paraId="5EA9F653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395BBC4C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F5389E7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12DE11A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50AB9EC8" w14:textId="77777777" w:rsidTr="008267C2">
        <w:trPr>
          <w:trHeight w:val="454"/>
        </w:trPr>
        <w:tc>
          <w:tcPr>
            <w:tcW w:w="2405" w:type="dxa"/>
          </w:tcPr>
          <w:p w14:paraId="27C3A411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779D6F3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3837F9A6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5671392F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7A44478E" w14:textId="77777777" w:rsidTr="008267C2">
        <w:trPr>
          <w:trHeight w:val="454"/>
        </w:trPr>
        <w:tc>
          <w:tcPr>
            <w:tcW w:w="2405" w:type="dxa"/>
          </w:tcPr>
          <w:p w14:paraId="62F74F46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44A90A7E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24046A5A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5870CBB8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</w:tbl>
    <w:p w14:paraId="2879FA23" w14:textId="77777777" w:rsidR="008B1EFA" w:rsidRDefault="008B1EFA" w:rsidP="008B1EFA">
      <w:pPr>
        <w:rPr>
          <w:rFonts w:cs="Arial"/>
          <w:sz w:val="24"/>
          <w:szCs w:val="24"/>
        </w:rPr>
      </w:pPr>
    </w:p>
    <w:tbl>
      <w:tblPr>
        <w:tblStyle w:val="TableGrid1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B1EFA" w:rsidRPr="00B35005" w14:paraId="7BCA192F" w14:textId="77777777" w:rsidTr="008267C2">
        <w:trPr>
          <w:trHeight w:val="415"/>
        </w:trPr>
        <w:tc>
          <w:tcPr>
            <w:tcW w:w="9634" w:type="dxa"/>
            <w:shd w:val="clear" w:color="auto" w:fill="B1D9FF" w:themeFill="accent1" w:themeFillTint="33"/>
            <w:vAlign w:val="center"/>
          </w:tcPr>
          <w:p w14:paraId="6A7DEBC0" w14:textId="77777777" w:rsidR="008B1EFA" w:rsidRPr="00B71157" w:rsidRDefault="008B1EFA" w:rsidP="008267C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GOVERNANCE INTERESTS</w:t>
            </w:r>
          </w:p>
        </w:tc>
      </w:tr>
      <w:tr w:rsidR="008B1EFA" w:rsidRPr="00B35005" w14:paraId="79B0C3B1" w14:textId="77777777" w:rsidTr="008267C2">
        <w:trPr>
          <w:trHeight w:val="407"/>
        </w:trPr>
        <w:tc>
          <w:tcPr>
            <w:tcW w:w="9634" w:type="dxa"/>
            <w:shd w:val="clear" w:color="auto" w:fill="B1D9FF" w:themeFill="accent1" w:themeFillTint="33"/>
            <w:vAlign w:val="center"/>
          </w:tcPr>
          <w:p w14:paraId="13352A9F" w14:textId="77777777" w:rsidR="008B1EFA" w:rsidRPr="00B71157" w:rsidRDefault="008B1EFA" w:rsidP="008267C2">
            <w:pPr>
              <w:jc w:val="both"/>
              <w:rPr>
                <w:rFonts w:asciiTheme="minorHAnsi" w:hAnsiTheme="minorHAnsi"/>
                <w:b/>
              </w:rPr>
            </w:pPr>
            <w:r w:rsidRPr="00B71157">
              <w:rPr>
                <w:rFonts w:asciiTheme="minorHAnsi" w:hAnsiTheme="minorHAnsi"/>
                <w:b/>
              </w:rPr>
              <w:t xml:space="preserve"> If you are a governor or trustee of any other schools and/or academies, please provide details below: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835"/>
      </w:tblGrid>
      <w:tr w:rsidR="008B1EFA" w:rsidRPr="00435020" w14:paraId="30B5B767" w14:textId="77777777" w:rsidTr="008267C2">
        <w:trPr>
          <w:trHeight w:val="408"/>
        </w:trPr>
        <w:tc>
          <w:tcPr>
            <w:tcW w:w="2405" w:type="dxa"/>
            <w:shd w:val="clear" w:color="auto" w:fill="B1D9FF" w:themeFill="accent1" w:themeFillTint="33"/>
          </w:tcPr>
          <w:p w14:paraId="0D504468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 w:rsidRPr="00B71157">
              <w:rPr>
                <w:rFonts w:asciiTheme="minorHAnsi" w:hAnsiTheme="minorHAnsi" w:cs="Arial"/>
                <w:b/>
              </w:rPr>
              <w:t xml:space="preserve">Name </w:t>
            </w:r>
            <w:r>
              <w:rPr>
                <w:rFonts w:asciiTheme="minorHAnsi" w:hAnsiTheme="minorHAnsi" w:cs="Arial"/>
                <w:b/>
              </w:rPr>
              <w:t>of school/academy</w:t>
            </w:r>
          </w:p>
        </w:tc>
        <w:tc>
          <w:tcPr>
            <w:tcW w:w="2126" w:type="dxa"/>
            <w:shd w:val="clear" w:color="auto" w:fill="B1D9FF" w:themeFill="accent1" w:themeFillTint="33"/>
          </w:tcPr>
          <w:p w14:paraId="5B5CFADC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Position held</w:t>
            </w:r>
          </w:p>
        </w:tc>
        <w:tc>
          <w:tcPr>
            <w:tcW w:w="2268" w:type="dxa"/>
            <w:shd w:val="clear" w:color="auto" w:fill="B1D9FF" w:themeFill="accent1" w:themeFillTint="33"/>
          </w:tcPr>
          <w:p w14:paraId="1910A2CA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 appointed or elected</w:t>
            </w:r>
          </w:p>
        </w:tc>
        <w:tc>
          <w:tcPr>
            <w:tcW w:w="2835" w:type="dxa"/>
            <w:shd w:val="clear" w:color="auto" w:fill="B1D9FF" w:themeFill="accent1" w:themeFillTint="33"/>
          </w:tcPr>
          <w:p w14:paraId="2E41E332" w14:textId="77777777" w:rsidR="008B1EFA" w:rsidRPr="00B71157" w:rsidRDefault="008B1EFA" w:rsidP="008267C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End of term date</w:t>
            </w:r>
          </w:p>
        </w:tc>
      </w:tr>
      <w:tr w:rsidR="008B1EFA" w14:paraId="578B0167" w14:textId="77777777" w:rsidTr="008267C2">
        <w:trPr>
          <w:trHeight w:val="454"/>
        </w:trPr>
        <w:tc>
          <w:tcPr>
            <w:tcW w:w="2405" w:type="dxa"/>
          </w:tcPr>
          <w:p w14:paraId="4649B3C6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482861A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6E5F5EBF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5BC2B447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4E1CA050" w14:textId="77777777" w:rsidTr="008267C2">
        <w:trPr>
          <w:trHeight w:val="454"/>
        </w:trPr>
        <w:tc>
          <w:tcPr>
            <w:tcW w:w="2405" w:type="dxa"/>
          </w:tcPr>
          <w:p w14:paraId="0AC19EB1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40F1B0B6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131509B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29236669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4C04E6C2" w14:textId="77777777" w:rsidTr="008267C2">
        <w:trPr>
          <w:trHeight w:val="454"/>
        </w:trPr>
        <w:tc>
          <w:tcPr>
            <w:tcW w:w="2405" w:type="dxa"/>
          </w:tcPr>
          <w:p w14:paraId="3B3EF28E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78EC1516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13F1F597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44675A6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11EB780D" w14:textId="77777777" w:rsidTr="008267C2">
        <w:trPr>
          <w:trHeight w:val="454"/>
        </w:trPr>
        <w:tc>
          <w:tcPr>
            <w:tcW w:w="2405" w:type="dxa"/>
          </w:tcPr>
          <w:p w14:paraId="73156E2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8309C0D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1BDF6130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63A02655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  <w:tr w:rsidR="008B1EFA" w14:paraId="765EC135" w14:textId="77777777" w:rsidTr="008267C2">
        <w:trPr>
          <w:trHeight w:val="454"/>
        </w:trPr>
        <w:tc>
          <w:tcPr>
            <w:tcW w:w="2405" w:type="dxa"/>
          </w:tcPr>
          <w:p w14:paraId="11695727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1413123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D06C783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58209E1E" w14:textId="77777777" w:rsidR="008B1EFA" w:rsidRPr="00B71157" w:rsidRDefault="008B1EFA" w:rsidP="008267C2">
            <w:pPr>
              <w:rPr>
                <w:rFonts w:asciiTheme="minorHAnsi" w:hAnsiTheme="minorHAnsi" w:cs="Arial"/>
              </w:rPr>
            </w:pPr>
          </w:p>
        </w:tc>
      </w:tr>
    </w:tbl>
    <w:p w14:paraId="70207EBC" w14:textId="5C602BF2" w:rsidR="008B1EFA" w:rsidRPr="00AA3433" w:rsidRDefault="008B1EFA" w:rsidP="001D6A25">
      <w:pPr>
        <w:pStyle w:val="BodyText1"/>
        <w:rPr>
          <w:rFonts w:asciiTheme="minorHAnsi" w:hAnsiTheme="minorHAnsi"/>
        </w:rPr>
      </w:pPr>
      <w:r w:rsidRPr="00AA3433">
        <w:rPr>
          <w:rFonts w:asciiTheme="minorHAnsi" w:hAnsiTheme="minorHAnsi"/>
        </w:rPr>
        <w:t xml:space="preserve">To the best of my knowledge the information supplied above is correct and complete.  I undertake to advise the Company Secretary if any of the above information should change or if I become interested in any way that creates a potential conflict of interest </w:t>
      </w:r>
      <w:r w:rsidR="00290A92" w:rsidRPr="000B45E1">
        <w:rPr>
          <w:rFonts w:asciiTheme="minorHAnsi" w:hAnsiTheme="minorHAnsi"/>
        </w:rPr>
        <w:t>or a conflict of loyalty</w:t>
      </w:r>
      <w:r w:rsidR="00290A92">
        <w:rPr>
          <w:rFonts w:asciiTheme="minorHAnsi" w:hAnsiTheme="minorHAnsi"/>
        </w:rPr>
        <w:t xml:space="preserve"> </w:t>
      </w:r>
      <w:r w:rsidRPr="00AA3433">
        <w:rPr>
          <w:rFonts w:asciiTheme="minorHAnsi" w:hAnsiTheme="minorHAnsi"/>
        </w:rPr>
        <w:t>with my position as a trustee of the NGA.  I agree to review and update this declaration annually.  I give my consent for this information to be used for the purposes described in the charity’s conflicts of interest policy and for no other purpose.</w:t>
      </w:r>
    </w:p>
    <w:p w14:paraId="29AAD3DB" w14:textId="77777777" w:rsidR="008B1EFA" w:rsidRPr="001E6F65" w:rsidRDefault="008B1EFA" w:rsidP="001D6A25">
      <w:pPr>
        <w:pStyle w:val="BodyText1"/>
        <w:rPr>
          <w:rFonts w:asciiTheme="minorHAnsi" w:hAnsiTheme="minorHAnsi"/>
        </w:rPr>
      </w:pPr>
    </w:p>
    <w:p w14:paraId="198E3F38" w14:textId="77777777" w:rsidR="008B1EFA" w:rsidRPr="001E6F65" w:rsidRDefault="008B1EFA" w:rsidP="001D6A25">
      <w:pPr>
        <w:pStyle w:val="BodyText1"/>
        <w:rPr>
          <w:rFonts w:asciiTheme="minorHAnsi" w:hAnsiTheme="minorHAnsi"/>
          <w:sz w:val="24"/>
          <w:szCs w:val="24"/>
        </w:rPr>
      </w:pPr>
      <w:r w:rsidRPr="001E6F65">
        <w:rPr>
          <w:rFonts w:asciiTheme="minorHAnsi" w:hAnsiTheme="minorHAnsi"/>
          <w:sz w:val="24"/>
          <w:szCs w:val="24"/>
        </w:rPr>
        <w:t>Signed:</w:t>
      </w:r>
    </w:p>
    <w:p w14:paraId="011C05D7" w14:textId="77777777" w:rsidR="008B1EFA" w:rsidRPr="001E6F65" w:rsidRDefault="008B1EFA" w:rsidP="001D6A25">
      <w:pPr>
        <w:pStyle w:val="BodyText1"/>
        <w:rPr>
          <w:rFonts w:asciiTheme="minorHAnsi" w:hAnsiTheme="minorHAnsi" w:cs="Arial"/>
          <w:sz w:val="24"/>
          <w:szCs w:val="24"/>
        </w:rPr>
      </w:pPr>
    </w:p>
    <w:p w14:paraId="2B18A8F4" w14:textId="77777777" w:rsidR="008B1EFA" w:rsidRPr="001E6F65" w:rsidRDefault="008B1EFA" w:rsidP="001D6A25">
      <w:pPr>
        <w:pStyle w:val="BodyText1"/>
        <w:rPr>
          <w:rFonts w:asciiTheme="minorHAnsi" w:hAnsiTheme="minorHAnsi" w:cs="Arial"/>
          <w:sz w:val="24"/>
          <w:szCs w:val="24"/>
        </w:rPr>
      </w:pPr>
      <w:r w:rsidRPr="001E6F65">
        <w:rPr>
          <w:rFonts w:asciiTheme="minorHAnsi" w:hAnsiTheme="minorHAnsi" w:cs="Arial"/>
          <w:sz w:val="24"/>
          <w:szCs w:val="24"/>
        </w:rPr>
        <w:t xml:space="preserve">Date: </w:t>
      </w:r>
    </w:p>
    <w:p w14:paraId="6C1653AF" w14:textId="77777777" w:rsidR="008B1EFA" w:rsidRPr="00B35005" w:rsidRDefault="008B1EFA" w:rsidP="008B1EFA">
      <w:pPr>
        <w:rPr>
          <w:rFonts w:cs="Arial"/>
          <w:sz w:val="24"/>
          <w:szCs w:val="24"/>
        </w:rPr>
      </w:pPr>
    </w:p>
    <w:p w14:paraId="2F954B03" w14:textId="77777777" w:rsidR="008B1EFA" w:rsidRPr="00B35005" w:rsidRDefault="008B1EFA" w:rsidP="008B1EFA">
      <w:pPr>
        <w:rPr>
          <w:sz w:val="24"/>
          <w:szCs w:val="24"/>
        </w:rPr>
      </w:pPr>
    </w:p>
    <w:p w14:paraId="32CF7718" w14:textId="77777777" w:rsidR="00693047" w:rsidRPr="008B1EFA" w:rsidRDefault="00693047" w:rsidP="008B1EFA"/>
    <w:sectPr w:rsidR="00693047" w:rsidRPr="008B1EFA" w:rsidSect="00C9113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232D" w14:textId="77777777" w:rsidR="0053783A" w:rsidRDefault="0053783A" w:rsidP="00AD32FB">
      <w:pPr>
        <w:spacing w:after="0" w:line="240" w:lineRule="auto"/>
      </w:pPr>
      <w:r>
        <w:separator/>
      </w:r>
    </w:p>
  </w:endnote>
  <w:endnote w:type="continuationSeparator" w:id="0">
    <w:p w14:paraId="740E878D" w14:textId="77777777" w:rsidR="0053783A" w:rsidRDefault="0053783A" w:rsidP="00AD32FB">
      <w:pPr>
        <w:spacing w:after="0" w:line="240" w:lineRule="auto"/>
      </w:pPr>
      <w:r>
        <w:continuationSeparator/>
      </w:r>
    </w:p>
  </w:endnote>
  <w:endnote w:type="continuationNotice" w:id="1">
    <w:p w14:paraId="158E109D" w14:textId="77777777" w:rsidR="0053783A" w:rsidRDefault="00537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Calibri"/>
    <w:charset w:val="00"/>
    <w:family w:val="auto"/>
    <w:pitch w:val="variable"/>
    <w:sig w:usb0="A00000FF" w:usb1="4000205B" w:usb2="00000000" w:usb3="00000000" w:csb0="00000193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New Kansas SemiBold">
    <w:altName w:val="Calibri"/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Lexend Deca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0945" w14:textId="77777777" w:rsidR="00A92876" w:rsidRDefault="00A92876" w:rsidP="0025170A">
    <w:pPr>
      <w:pStyle w:val="BodyText1"/>
    </w:pPr>
  </w:p>
  <w:p w14:paraId="27922E96" w14:textId="6C41209D" w:rsidR="00A4098D" w:rsidRPr="004E0250" w:rsidRDefault="00A4098D" w:rsidP="0025170A">
    <w:pPr>
      <w:pStyle w:val="BodyText1"/>
    </w:pPr>
    <w:r w:rsidRPr="004E0250">
      <w:rPr>
        <w:noProof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F97306F" wp14:editId="5C16F744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392419017" name="Straight Connector 392419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E5B59" id="Straight Connector 392419017" o:spid="_x0000_s1026" alt="&quot;&quot;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E0250">
      <w:t>nga.org.uk</w:t>
    </w:r>
  </w:p>
  <w:p w14:paraId="06BF1A97" w14:textId="1E5C804A" w:rsidR="00A54BC4" w:rsidRPr="00DB1BEF" w:rsidRDefault="00C53317" w:rsidP="00A4098D">
    <w:pPr>
      <w:pStyle w:val="webaddress"/>
      <w:rPr>
        <w:rFonts w:ascii="Lexend Deca Light" w:hAnsi="Lexend Deca Light"/>
        <w:b w:val="0"/>
        <w:bCs w:val="0"/>
        <w:color w:val="000000" w:themeColor="text1"/>
        <w:sz w:val="20"/>
        <w:szCs w:val="20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begin"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instrText xml:space="preserve"> PAGE   \* MERGEFORMAT </w:instrText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separate"/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t>1</w:t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BD48" w14:textId="77777777" w:rsidR="006E3FF0" w:rsidRPr="004977F9" w:rsidRDefault="006E3FF0" w:rsidP="0025170A">
    <w:pPr>
      <w:pStyle w:val="BodyText1"/>
      <w:rPr>
        <w:color w:val="00407B" w:themeColor="accent1"/>
      </w:rPr>
    </w:pPr>
    <w:r w:rsidRPr="004977F9">
      <w:rPr>
        <w:noProof/>
        <w:color w:val="00407B" w:themeColor="accent1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581807BE" wp14:editId="2CEDEE0C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1580264356" name="Straight Connector 15802643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E35C52" id="Straight Connector 1580264356" o:spid="_x0000_s1026" alt="&quot;&quot;" style="position:absolute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977F9">
      <w:rPr>
        <w:color w:val="00407B" w:themeColor="accent1"/>
      </w:rPr>
      <w:t>nga.org.uk</w:t>
    </w:r>
  </w:p>
  <w:p w14:paraId="1BCD797D" w14:textId="76E65707" w:rsidR="00A24ED9" w:rsidRPr="006E3FF0" w:rsidRDefault="006E3FF0" w:rsidP="001D0BCD">
    <w:pPr>
      <w:pStyle w:val="webaddress"/>
      <w:rPr>
        <w:rStyle w:val="SmartLink"/>
        <w:rFonts w:ascii="Lexend Deca Light" w:hAnsi="Lexend Deca Light"/>
        <w:b w:val="0"/>
        <w:bCs w:val="0"/>
        <w:color w:val="000000" w:themeColor="text1"/>
        <w:sz w:val="20"/>
        <w:szCs w:val="20"/>
        <w:u w:val="none"/>
        <w:shd w:val="clear" w:color="auto" w:fill="auto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378F" w14:textId="77777777" w:rsidR="0053783A" w:rsidRDefault="0053783A" w:rsidP="00AD32FB">
      <w:pPr>
        <w:spacing w:after="0" w:line="240" w:lineRule="auto"/>
      </w:pPr>
      <w:r>
        <w:separator/>
      </w:r>
    </w:p>
  </w:footnote>
  <w:footnote w:type="continuationSeparator" w:id="0">
    <w:p w14:paraId="41C649F5" w14:textId="77777777" w:rsidR="0053783A" w:rsidRDefault="0053783A" w:rsidP="00AD32FB">
      <w:pPr>
        <w:spacing w:after="0" w:line="240" w:lineRule="auto"/>
      </w:pPr>
      <w:r>
        <w:continuationSeparator/>
      </w:r>
    </w:p>
  </w:footnote>
  <w:footnote w:type="continuationNotice" w:id="1">
    <w:p w14:paraId="58988054" w14:textId="77777777" w:rsidR="0053783A" w:rsidRDefault="00537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581892A9" w:rsidR="00A54BC4" w:rsidRDefault="0048074D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5FD57530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55F5A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41BF4B9B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33EE" w14:textId="65646B84" w:rsidR="003C32E1" w:rsidRDefault="003C6E00" w:rsidP="0025170A">
    <w:pPr>
      <w:pStyle w:val="BodyText1"/>
    </w:pPr>
    <w:r w:rsidRPr="00687CAB">
      <w:rPr>
        <w:rFonts w:ascii="Calibri" w:eastAsia="Calibri" w:hAnsi="Calibri" w:cs="Calibri"/>
        <w:noProof/>
      </w:rPr>
      <w:drawing>
        <wp:anchor distT="0" distB="0" distL="114300" distR="114300" simplePos="0" relativeHeight="251668485" behindDoc="1" locked="0" layoutInCell="1" allowOverlap="1" wp14:anchorId="7A7A80C6" wp14:editId="219828DD">
          <wp:simplePos x="0" y="0"/>
          <wp:positionH relativeFrom="column">
            <wp:posOffset>10795</wp:posOffset>
          </wp:positionH>
          <wp:positionV relativeFrom="page">
            <wp:posOffset>403225</wp:posOffset>
          </wp:positionV>
          <wp:extent cx="1842247" cy="742398"/>
          <wp:effectExtent l="0" t="0" r="5715" b="63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7" cy="7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E6D">
      <w:rPr>
        <w:rFonts w:ascii="New Kansas SemiBold" w:hAnsi="New Kansas SemiBold" w:cs="Open Sans SemiBold"/>
        <w:b/>
        <w:bCs/>
        <w:noProof/>
        <w:color w:val="013B71"/>
        <w:sz w:val="64"/>
        <w:szCs w:val="64"/>
      </w:rPr>
      <mc:AlternateContent>
        <mc:Choice Requires="wps">
          <w:drawing>
            <wp:anchor distT="0" distB="0" distL="114300" distR="114300" simplePos="0" relativeHeight="251666437" behindDoc="1" locked="0" layoutInCell="1" allowOverlap="1" wp14:anchorId="32BE9F8A" wp14:editId="334DAC43">
              <wp:simplePos x="0" y="0"/>
              <wp:positionH relativeFrom="column">
                <wp:posOffset>-515007</wp:posOffset>
              </wp:positionH>
              <wp:positionV relativeFrom="page">
                <wp:posOffset>-25115</wp:posOffset>
              </wp:positionV>
              <wp:extent cx="7518400" cy="1770380"/>
              <wp:effectExtent l="0" t="0" r="6350" b="0"/>
              <wp:wrapNone/>
              <wp:docPr id="375957889" name="Rectangle 3759578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CD8789" id="Rectangle 375957889" o:spid="_x0000_s1026" alt="&quot;&quot;" style="position:absolute;margin-left:-40.55pt;margin-top:-2pt;width:592pt;height:139.4pt;z-index:-2516500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bFHUQOEAAAALAQAADwAAAGRycy9kb3du&#10;cmV2LnhtbEyPy27CMBBF95X6D9YgdQdOoqgNaRxUVaK7tuIhtUsTD0nAj8g2EP6+w4ruZjRHd86t&#10;FqPR7Iw+9M4KSGcJMLSNU71tBWw3y2kBLERpldTOooArBljUjw+VLJW72BWe17FlFGJDKQV0MQ4l&#10;56Hp0MgwcwNauu2dNzLS6luuvLxQuNE8S5JnbmRv6UMnB3zvsDmuT0bAQW/yr89ldpgfvwP+XD9+&#10;t37lhHiajG+vwCKO8Q7DTZ/UoSannTtZFZgWMC3SlFAacup0A9IkmwPbCche8gJ4XfH/He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" stroked="f" strokeweight="1pt">
              <v:fill r:id="rId3" o:title="" recolor="t" rotate="t" type="frame"/>
              <w10:wrap anchory="page"/>
            </v:rect>
          </w:pict>
        </mc:Fallback>
      </mc:AlternateContent>
    </w:r>
    <w:r w:rsidR="003C32E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28B2"/>
    <w:multiLevelType w:val="hybridMultilevel"/>
    <w:tmpl w:val="B0786078"/>
    <w:lvl w:ilvl="0" w:tplc="328A5B12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"/>
  </w:num>
  <w:num w:numId="2" w16cid:durableId="641862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20CBF"/>
    <w:rsid w:val="00024F0B"/>
    <w:rsid w:val="00027E7B"/>
    <w:rsid w:val="00040CB2"/>
    <w:rsid w:val="00043206"/>
    <w:rsid w:val="00055696"/>
    <w:rsid w:val="000729A5"/>
    <w:rsid w:val="000A2D6E"/>
    <w:rsid w:val="000B45E1"/>
    <w:rsid w:val="000E5252"/>
    <w:rsid w:val="000F206F"/>
    <w:rsid w:val="00100991"/>
    <w:rsid w:val="00112BA4"/>
    <w:rsid w:val="0011654E"/>
    <w:rsid w:val="001251FF"/>
    <w:rsid w:val="001353D5"/>
    <w:rsid w:val="00144ABC"/>
    <w:rsid w:val="0014627C"/>
    <w:rsid w:val="00152DDF"/>
    <w:rsid w:val="0015723F"/>
    <w:rsid w:val="00172388"/>
    <w:rsid w:val="00172FC5"/>
    <w:rsid w:val="00180AE5"/>
    <w:rsid w:val="001A0F57"/>
    <w:rsid w:val="001A6E78"/>
    <w:rsid w:val="001A7100"/>
    <w:rsid w:val="001B570B"/>
    <w:rsid w:val="001B75DC"/>
    <w:rsid w:val="001C38C7"/>
    <w:rsid w:val="001C4295"/>
    <w:rsid w:val="001D0BCD"/>
    <w:rsid w:val="001D3B86"/>
    <w:rsid w:val="001D5F72"/>
    <w:rsid w:val="001D6A25"/>
    <w:rsid w:val="001D7ED5"/>
    <w:rsid w:val="001E0CFE"/>
    <w:rsid w:val="001E1571"/>
    <w:rsid w:val="001E6F65"/>
    <w:rsid w:val="001F1370"/>
    <w:rsid w:val="00207EDA"/>
    <w:rsid w:val="002118F6"/>
    <w:rsid w:val="0023062D"/>
    <w:rsid w:val="0025170A"/>
    <w:rsid w:val="00263AA9"/>
    <w:rsid w:val="0028566C"/>
    <w:rsid w:val="002876BD"/>
    <w:rsid w:val="00290A92"/>
    <w:rsid w:val="002911F1"/>
    <w:rsid w:val="002A22C7"/>
    <w:rsid w:val="002B0AA8"/>
    <w:rsid w:val="002C3625"/>
    <w:rsid w:val="002D29EA"/>
    <w:rsid w:val="00312704"/>
    <w:rsid w:val="00323A10"/>
    <w:rsid w:val="00333061"/>
    <w:rsid w:val="00340765"/>
    <w:rsid w:val="00351CEF"/>
    <w:rsid w:val="00354337"/>
    <w:rsid w:val="00360E24"/>
    <w:rsid w:val="00362EE3"/>
    <w:rsid w:val="003C0749"/>
    <w:rsid w:val="003C1923"/>
    <w:rsid w:val="003C32E1"/>
    <w:rsid w:val="003C3301"/>
    <w:rsid w:val="003C6E00"/>
    <w:rsid w:val="003D7076"/>
    <w:rsid w:val="0040240A"/>
    <w:rsid w:val="004100B4"/>
    <w:rsid w:val="00420BAB"/>
    <w:rsid w:val="00430069"/>
    <w:rsid w:val="0043177D"/>
    <w:rsid w:val="00446CBD"/>
    <w:rsid w:val="0048074D"/>
    <w:rsid w:val="004821DD"/>
    <w:rsid w:val="004829FF"/>
    <w:rsid w:val="0049464F"/>
    <w:rsid w:val="004977F9"/>
    <w:rsid w:val="004B32C0"/>
    <w:rsid w:val="004C6516"/>
    <w:rsid w:val="004D12D3"/>
    <w:rsid w:val="004D666A"/>
    <w:rsid w:val="004D6C9F"/>
    <w:rsid w:val="004E0250"/>
    <w:rsid w:val="004E1A84"/>
    <w:rsid w:val="004E20F3"/>
    <w:rsid w:val="004E36AD"/>
    <w:rsid w:val="004E4E33"/>
    <w:rsid w:val="00501709"/>
    <w:rsid w:val="005040B5"/>
    <w:rsid w:val="00504AF1"/>
    <w:rsid w:val="00514FC1"/>
    <w:rsid w:val="005253FE"/>
    <w:rsid w:val="00525461"/>
    <w:rsid w:val="00534382"/>
    <w:rsid w:val="0053783A"/>
    <w:rsid w:val="005467EF"/>
    <w:rsid w:val="0055505B"/>
    <w:rsid w:val="00556F25"/>
    <w:rsid w:val="005640F8"/>
    <w:rsid w:val="005712D4"/>
    <w:rsid w:val="00571724"/>
    <w:rsid w:val="00573BC9"/>
    <w:rsid w:val="005755D6"/>
    <w:rsid w:val="00584451"/>
    <w:rsid w:val="00592098"/>
    <w:rsid w:val="00593E58"/>
    <w:rsid w:val="005B6B32"/>
    <w:rsid w:val="005C741E"/>
    <w:rsid w:val="005D77DE"/>
    <w:rsid w:val="005E1CD8"/>
    <w:rsid w:val="005E2E6F"/>
    <w:rsid w:val="005E6E5F"/>
    <w:rsid w:val="00607E6D"/>
    <w:rsid w:val="00613EBA"/>
    <w:rsid w:val="00621501"/>
    <w:rsid w:val="00625784"/>
    <w:rsid w:val="006362FA"/>
    <w:rsid w:val="006818BF"/>
    <w:rsid w:val="00693047"/>
    <w:rsid w:val="006A0182"/>
    <w:rsid w:val="006A076B"/>
    <w:rsid w:val="006A5F88"/>
    <w:rsid w:val="006C7222"/>
    <w:rsid w:val="006D0FFB"/>
    <w:rsid w:val="006D6883"/>
    <w:rsid w:val="006D6FF6"/>
    <w:rsid w:val="006E3FF0"/>
    <w:rsid w:val="00707B40"/>
    <w:rsid w:val="00732E71"/>
    <w:rsid w:val="007949A4"/>
    <w:rsid w:val="007949C3"/>
    <w:rsid w:val="007A23E9"/>
    <w:rsid w:val="007B7ACF"/>
    <w:rsid w:val="007C62F1"/>
    <w:rsid w:val="007D24DA"/>
    <w:rsid w:val="007D5270"/>
    <w:rsid w:val="007F2368"/>
    <w:rsid w:val="007F27E2"/>
    <w:rsid w:val="007F41D6"/>
    <w:rsid w:val="007F7057"/>
    <w:rsid w:val="00813055"/>
    <w:rsid w:val="008204CC"/>
    <w:rsid w:val="008236C2"/>
    <w:rsid w:val="00833479"/>
    <w:rsid w:val="0084363A"/>
    <w:rsid w:val="00844CE0"/>
    <w:rsid w:val="0086557A"/>
    <w:rsid w:val="008823DA"/>
    <w:rsid w:val="008828EB"/>
    <w:rsid w:val="00887161"/>
    <w:rsid w:val="008931EF"/>
    <w:rsid w:val="008A0F56"/>
    <w:rsid w:val="008A437E"/>
    <w:rsid w:val="008A633C"/>
    <w:rsid w:val="008B1EFA"/>
    <w:rsid w:val="008C0537"/>
    <w:rsid w:val="008E3AA4"/>
    <w:rsid w:val="008E4468"/>
    <w:rsid w:val="00913A45"/>
    <w:rsid w:val="0092179F"/>
    <w:rsid w:val="0093331A"/>
    <w:rsid w:val="00934F3D"/>
    <w:rsid w:val="00957E12"/>
    <w:rsid w:val="009775DC"/>
    <w:rsid w:val="009915AD"/>
    <w:rsid w:val="009C6CC3"/>
    <w:rsid w:val="009E1C1D"/>
    <w:rsid w:val="009E431D"/>
    <w:rsid w:val="009E4AF8"/>
    <w:rsid w:val="00A028D4"/>
    <w:rsid w:val="00A079F1"/>
    <w:rsid w:val="00A124BE"/>
    <w:rsid w:val="00A13848"/>
    <w:rsid w:val="00A24ED9"/>
    <w:rsid w:val="00A25306"/>
    <w:rsid w:val="00A26B40"/>
    <w:rsid w:val="00A4098D"/>
    <w:rsid w:val="00A478A8"/>
    <w:rsid w:val="00A51B64"/>
    <w:rsid w:val="00A52CF6"/>
    <w:rsid w:val="00A5404F"/>
    <w:rsid w:val="00A54BC4"/>
    <w:rsid w:val="00A54E17"/>
    <w:rsid w:val="00A565E9"/>
    <w:rsid w:val="00A570A2"/>
    <w:rsid w:val="00A62589"/>
    <w:rsid w:val="00A67408"/>
    <w:rsid w:val="00A715B0"/>
    <w:rsid w:val="00A90E05"/>
    <w:rsid w:val="00A92876"/>
    <w:rsid w:val="00AA3237"/>
    <w:rsid w:val="00AB0162"/>
    <w:rsid w:val="00AB3BCF"/>
    <w:rsid w:val="00AC5A80"/>
    <w:rsid w:val="00AD02A7"/>
    <w:rsid w:val="00AD32FB"/>
    <w:rsid w:val="00AD34FF"/>
    <w:rsid w:val="00AD5043"/>
    <w:rsid w:val="00AF2D56"/>
    <w:rsid w:val="00B106F2"/>
    <w:rsid w:val="00B16063"/>
    <w:rsid w:val="00B25381"/>
    <w:rsid w:val="00B30BFA"/>
    <w:rsid w:val="00B31DE3"/>
    <w:rsid w:val="00B360C2"/>
    <w:rsid w:val="00B51A1C"/>
    <w:rsid w:val="00B77211"/>
    <w:rsid w:val="00BA313D"/>
    <w:rsid w:val="00BB00C2"/>
    <w:rsid w:val="00BB7529"/>
    <w:rsid w:val="00BD6C48"/>
    <w:rsid w:val="00BE6766"/>
    <w:rsid w:val="00BE73B5"/>
    <w:rsid w:val="00C05C03"/>
    <w:rsid w:val="00C11369"/>
    <w:rsid w:val="00C14D41"/>
    <w:rsid w:val="00C322FF"/>
    <w:rsid w:val="00C33982"/>
    <w:rsid w:val="00C42976"/>
    <w:rsid w:val="00C53317"/>
    <w:rsid w:val="00C55639"/>
    <w:rsid w:val="00C66D40"/>
    <w:rsid w:val="00C74136"/>
    <w:rsid w:val="00C9113C"/>
    <w:rsid w:val="00CA0C3E"/>
    <w:rsid w:val="00CB0D17"/>
    <w:rsid w:val="00CB232C"/>
    <w:rsid w:val="00CB441B"/>
    <w:rsid w:val="00CC0E8C"/>
    <w:rsid w:val="00CC25B9"/>
    <w:rsid w:val="00CD03F1"/>
    <w:rsid w:val="00CD0AF4"/>
    <w:rsid w:val="00CE226E"/>
    <w:rsid w:val="00D127D2"/>
    <w:rsid w:val="00D36FA8"/>
    <w:rsid w:val="00D42E9D"/>
    <w:rsid w:val="00D53ABD"/>
    <w:rsid w:val="00D701DD"/>
    <w:rsid w:val="00D8471D"/>
    <w:rsid w:val="00DB1BEF"/>
    <w:rsid w:val="00DB514E"/>
    <w:rsid w:val="00DB62F7"/>
    <w:rsid w:val="00DC0670"/>
    <w:rsid w:val="00DC1D6E"/>
    <w:rsid w:val="00DC58B1"/>
    <w:rsid w:val="00DD0FC1"/>
    <w:rsid w:val="00DE172B"/>
    <w:rsid w:val="00DF2C7E"/>
    <w:rsid w:val="00DF7480"/>
    <w:rsid w:val="00E043E9"/>
    <w:rsid w:val="00E171DF"/>
    <w:rsid w:val="00E31BC6"/>
    <w:rsid w:val="00E326A4"/>
    <w:rsid w:val="00E36C8A"/>
    <w:rsid w:val="00E37896"/>
    <w:rsid w:val="00E576B9"/>
    <w:rsid w:val="00E63D2B"/>
    <w:rsid w:val="00E723F4"/>
    <w:rsid w:val="00E7670D"/>
    <w:rsid w:val="00E80063"/>
    <w:rsid w:val="00EA4B8D"/>
    <w:rsid w:val="00EC0B36"/>
    <w:rsid w:val="00ED13E4"/>
    <w:rsid w:val="00ED64D6"/>
    <w:rsid w:val="00EE7361"/>
    <w:rsid w:val="00EF0957"/>
    <w:rsid w:val="00EF33CE"/>
    <w:rsid w:val="00F00F57"/>
    <w:rsid w:val="00F07F91"/>
    <w:rsid w:val="00F16B7D"/>
    <w:rsid w:val="00F22E23"/>
    <w:rsid w:val="00F33EF5"/>
    <w:rsid w:val="00F4360E"/>
    <w:rsid w:val="00F5428F"/>
    <w:rsid w:val="00F66D3A"/>
    <w:rsid w:val="00F73F00"/>
    <w:rsid w:val="00F912CD"/>
    <w:rsid w:val="00F95C65"/>
    <w:rsid w:val="00FC3A0C"/>
    <w:rsid w:val="00FD445A"/>
    <w:rsid w:val="00FE379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741E"/>
    <w:pPr>
      <w:spacing w:after="160" w:line="259" w:lineRule="auto"/>
    </w:pPr>
    <w:rPr>
      <w:rFonts w:ascii="Lexend Deca Light" w:hAnsi="Lexend Dec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F2"/>
    <w:pPr>
      <w:keepNext/>
      <w:keepLines/>
      <w:spacing w:before="240" w:after="120" w:line="240" w:lineRule="auto"/>
      <w:outlineLvl w:val="0"/>
    </w:pPr>
    <w:rPr>
      <w:rFonts w:ascii="New Kansas SemiBold" w:eastAsiaTheme="majorEastAsia" w:hAnsi="New Kansas SemiBold" w:cstheme="majorBidi"/>
      <w:color w:val="00407B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162"/>
    <w:pPr>
      <w:keepNext/>
      <w:keepLines/>
      <w:spacing w:before="40" w:after="60" w:line="192" w:lineRule="auto"/>
      <w:outlineLvl w:val="1"/>
    </w:pPr>
    <w:rPr>
      <w:rFonts w:ascii="New Kansas SemiBold" w:eastAsia="Times New Roman" w:hAnsi="New Kansas SemiBold" w:cs="Times New Roman"/>
      <w:color w:val="00407B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162"/>
    <w:pPr>
      <w:keepNext/>
      <w:keepLines/>
      <w:spacing w:before="40" w:after="60" w:line="192" w:lineRule="auto"/>
      <w:outlineLvl w:val="2"/>
    </w:pPr>
    <w:rPr>
      <w:rFonts w:ascii="Lexend Deca" w:eastAsia="Times New Roman" w:hAnsi="Lexend Deca" w:cs="Times New Roman"/>
      <w:color w:val="00407B" w:themeColor="accen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162"/>
    <w:pPr>
      <w:keepNext/>
      <w:keepLines/>
      <w:spacing w:before="40" w:after="40" w:line="192" w:lineRule="auto"/>
      <w:outlineLvl w:val="3"/>
    </w:pPr>
    <w:rPr>
      <w:rFonts w:ascii="Lexend Deca" w:eastAsia="Times New Roman" w:hAnsi="Lexend Deca" w:cs="Times New Roman"/>
      <w:bCs/>
      <w:iCs/>
      <w:color w:val="00407B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B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F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6F2"/>
    <w:rPr>
      <w:rFonts w:ascii="New Kansas SemiBold" w:eastAsiaTheme="majorEastAsia" w:hAnsi="New Kansas SemiBold" w:cstheme="majorBidi"/>
      <w:color w:val="00407B" w:themeColor="accent1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0162"/>
    <w:rPr>
      <w:rFonts w:ascii="New Kansas SemiBold" w:eastAsia="Times New Roman" w:hAnsi="New Kansas SemiBold" w:cs="Times New Roman"/>
      <w:color w:val="00407B" w:themeColor="accent1"/>
      <w:kern w:val="0"/>
      <w:sz w:val="44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162"/>
    <w:rPr>
      <w:rFonts w:ascii="Lexend Deca" w:eastAsia="Times New Roman" w:hAnsi="Lexend Deca" w:cs="Times New Roman"/>
      <w:color w:val="00407B" w:themeColor="accent1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1"/>
    <w:basedOn w:val="Subhead1"/>
    <w:qFormat/>
    <w:rsid w:val="0025170A"/>
    <w:rPr>
      <w:rFonts w:ascii="Lexend Deca Light" w:hAnsi="Lexend Deca Light"/>
      <w:b w:val="0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B0162"/>
    <w:rPr>
      <w:rFonts w:ascii="Lexend Deca" w:eastAsia="Times New Roman" w:hAnsi="Lexend Deca" w:cs="Times New Roman"/>
      <w:bCs/>
      <w:iCs/>
      <w:color w:val="00407B" w:themeColor="accen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5170A"/>
    <w:pPr>
      <w:numPr>
        <w:numId w:val="1"/>
      </w:numPr>
      <w:spacing w:after="120"/>
    </w:pPr>
    <w:rPr>
      <w:rFonts w:eastAsiaTheme="minorEastAsia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eastAsiaTheme="minorEastAsia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customStyle="1" w:styleId="webaddress">
    <w:name w:val="web address"/>
    <w:basedOn w:val="Normal"/>
    <w:rsid w:val="001D0BCD"/>
    <w:rPr>
      <w:rFonts w:ascii="Lexend Deca SemiBold" w:hAnsi="Lexend Deca SemiBold"/>
      <w:b/>
      <w:bCs/>
      <w:color w:val="00407B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58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8B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8B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8B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8B1"/>
    <w:pPr>
      <w:spacing w:after="100"/>
      <w:ind w:left="11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B1"/>
    <w:rPr>
      <w:rFonts w:ascii="Lexend Deca Light" w:eastAsiaTheme="majorEastAsia" w:hAnsi="Lexend Deca Light" w:cstheme="majorBidi"/>
      <w:i/>
      <w:iCs/>
      <w:color w:val="001F3D" w:themeColor="accent1" w:themeShade="7F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58B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8B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AB0162"/>
    <w:pPr>
      <w:spacing w:after="0" w:line="259" w:lineRule="auto"/>
      <w:outlineLvl w:val="9"/>
    </w:pPr>
    <w:rPr>
      <w:sz w:val="44"/>
    </w:rPr>
  </w:style>
  <w:style w:type="paragraph" w:styleId="TOC2">
    <w:name w:val="toc 2"/>
    <w:basedOn w:val="Normal"/>
    <w:next w:val="Normal"/>
    <w:autoRedefine/>
    <w:uiPriority w:val="39"/>
    <w:unhideWhenUsed/>
    <w:rsid w:val="00DC58B1"/>
    <w:pPr>
      <w:spacing w:after="100"/>
      <w:ind w:left="220"/>
    </w:pPr>
  </w:style>
  <w:style w:type="table" w:styleId="TableGrid">
    <w:name w:val="Table Grid"/>
    <w:basedOn w:val="TableNormal"/>
    <w:uiPriority w:val="39"/>
    <w:rsid w:val="008B1E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1EFA"/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df15eac292b95e49768349f94605ebd5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8e9803161c7d8ff2a163d04742742f54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9f7cfe-7b63-4621-a432-f8b40bcfc225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4A051-9B37-4DD0-94B4-D628FC9F6CAB}"/>
</file>

<file path=customXml/itemProps4.xml><?xml version="1.0" encoding="utf-8"?>
<ds:datastoreItem xmlns:ds="http://schemas.openxmlformats.org/officeDocument/2006/customXml" ds:itemID="{6864860F-085F-4C33-8D97-25E67024B8E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b08b54ed-0da4-425b-bbff-71fc4a7dd2b3"/>
    <ds:schemaRef ds:uri="http://schemas.openxmlformats.org/package/2006/metadata/core-properties"/>
    <ds:schemaRef ds:uri="c6d40d9a-7a45-4777-b3ea-121e2f2f3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Document</vt:lpstr>
    </vt:vector>
  </TitlesOfParts>
  <Manager/>
  <Company>National Governance Association</Company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Document</dc:title>
  <dc:subject/>
  <dc:creator>National Governance Association</dc:creator>
  <cp:keywords/>
  <dc:description/>
  <cp:lastModifiedBy>Lara Angell</cp:lastModifiedBy>
  <cp:revision>4</cp:revision>
  <cp:lastPrinted>2023-05-04T11:41:00Z</cp:lastPrinted>
  <dcterms:created xsi:type="dcterms:W3CDTF">2023-08-31T09:43:00Z</dcterms:created>
  <dcterms:modified xsi:type="dcterms:W3CDTF">2024-07-11T14:01:00Z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  <property fmtid="{D5CDD505-2E9C-101B-9397-08002B2CF9AE}" pid="4" name="GrammarlyDocumentId">
    <vt:lpwstr>0b2d3c1aa2f5ba393bbd88540ca7a12649e0051a163fd179d5687e468bb9330a</vt:lpwstr>
  </property>
</Properties>
</file>